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0BF6" w:rsidRDefault="00F64478" w:rsidP="00B26D5A">
      <w:pPr>
        <w:jc w:val="center"/>
        <w:rPr>
          <w:b/>
        </w:rPr>
      </w:pPr>
      <w:r>
        <w:rPr>
          <w:b/>
        </w:rPr>
        <w:t>PESQUISA DE SATISFAÇÃO DAS PAUTAS PRIORITÁRIAS DA ABFMED.</w:t>
      </w:r>
      <w:bookmarkStart w:id="0" w:name="_GoBack"/>
      <w:bookmarkEnd w:id="0"/>
    </w:p>
    <w:p w:rsidR="00F64478" w:rsidRDefault="00F64478" w:rsidP="00B26D5A">
      <w:pPr>
        <w:jc w:val="center"/>
        <w:rPr>
          <w:b/>
        </w:rPr>
      </w:pPr>
    </w:p>
    <w:p w:rsidR="002546D6" w:rsidRDefault="00B26D5A" w:rsidP="00B26D5A">
      <w:pPr>
        <w:rPr>
          <w:b/>
        </w:rPr>
      </w:pPr>
      <w:r>
        <w:rPr>
          <w:b/>
        </w:rPr>
        <w:t xml:space="preserve">Empresa: </w:t>
      </w:r>
      <w:r w:rsidR="00F64478">
        <w:rPr>
          <w:b/>
        </w:rPr>
        <w:t>____________________________________________</w:t>
      </w:r>
      <w:r w:rsidR="002546D6">
        <w:rPr>
          <w:b/>
        </w:rPr>
        <w:t>________________________.</w:t>
      </w:r>
    </w:p>
    <w:p w:rsidR="002546D6" w:rsidRPr="002546D6" w:rsidRDefault="002546D6" w:rsidP="00B26D5A">
      <w:pPr>
        <w:rPr>
          <w:b/>
        </w:rPr>
      </w:pPr>
    </w:p>
    <w:p w:rsidR="002546D6" w:rsidRDefault="002546D6" w:rsidP="002546D6">
      <w:pPr>
        <w:jc w:val="both"/>
      </w:pPr>
      <w:r>
        <w:t>O objetivo desta pesquisa é direcionar todos os esforços da associação a temas e ações que atendam o interesse comum da maioria dos associados, sendo assim, solicitamos que sinalize os itens abaixo</w:t>
      </w:r>
      <w:r w:rsidR="00481D9A">
        <w:t>:</w:t>
      </w:r>
    </w:p>
    <w:p w:rsidR="00B26D5A" w:rsidRPr="00B26D5A" w:rsidRDefault="00B26D5A" w:rsidP="00B26D5A">
      <w:pPr>
        <w:pStyle w:val="PargrafodaLista"/>
        <w:numPr>
          <w:ilvl w:val="0"/>
          <w:numId w:val="1"/>
        </w:numPr>
        <w:rPr>
          <w:b/>
        </w:rPr>
      </w:pPr>
      <w:r w:rsidRPr="00B26D5A">
        <w:rPr>
          <w:b/>
        </w:rPr>
        <w:t xml:space="preserve">Tema: ATAS DE REGISTRO DE PREÇO </w:t>
      </w:r>
      <w:proofErr w:type="gramStart"/>
      <w:r w:rsidR="002546D6">
        <w:t xml:space="preserve">(  </w:t>
      </w:r>
      <w:proofErr w:type="gramEnd"/>
      <w:r w:rsidR="002546D6">
        <w:t xml:space="preserve"> ) Sim (   ) Não.</w:t>
      </w:r>
    </w:p>
    <w:p w:rsidR="002546D6" w:rsidRDefault="00B26D5A" w:rsidP="00B26D5A">
      <w:r>
        <w:t xml:space="preserve">Objeto: </w:t>
      </w:r>
    </w:p>
    <w:p w:rsidR="002546D6" w:rsidRDefault="00B26D5A" w:rsidP="002546D6">
      <w:pPr>
        <w:pStyle w:val="PargrafodaLista"/>
        <w:numPr>
          <w:ilvl w:val="1"/>
          <w:numId w:val="2"/>
        </w:numPr>
      </w:pPr>
      <w:r>
        <w:t xml:space="preserve">Execução de pelo menos 50% do quantitativo/valor da ata; </w:t>
      </w:r>
      <w:proofErr w:type="gramStart"/>
      <w:r w:rsidR="002546D6">
        <w:t xml:space="preserve">(  </w:t>
      </w:r>
      <w:proofErr w:type="gramEnd"/>
      <w:r w:rsidR="002546D6">
        <w:t xml:space="preserve"> ) Sim (   ) Não.</w:t>
      </w:r>
    </w:p>
    <w:p w:rsidR="002546D6" w:rsidRDefault="002546D6" w:rsidP="002546D6">
      <w:pPr>
        <w:pStyle w:val="PargrafodaLista"/>
        <w:numPr>
          <w:ilvl w:val="1"/>
          <w:numId w:val="2"/>
        </w:numPr>
      </w:pPr>
      <w:r>
        <w:t>P</w:t>
      </w:r>
      <w:r w:rsidR="00B26D5A">
        <w:t xml:space="preserve">razos de entrega x prazo de solicitação;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2546D6" w:rsidRDefault="002546D6" w:rsidP="002546D6">
      <w:pPr>
        <w:pStyle w:val="PargrafodaLista"/>
        <w:numPr>
          <w:ilvl w:val="1"/>
          <w:numId w:val="2"/>
        </w:numPr>
      </w:pPr>
      <w:r>
        <w:t>D</w:t>
      </w:r>
      <w:r w:rsidR="00B26D5A">
        <w:t xml:space="preserve">everes do poder público quanto a execução e pagamento das </w:t>
      </w:r>
      <w:proofErr w:type="spellStart"/>
      <w:r w:rsidR="00B26D5A">
        <w:t>AFs</w:t>
      </w:r>
      <w:proofErr w:type="spellEnd"/>
      <w:r w:rsidR="00B26D5A">
        <w:t xml:space="preserve"> cumpridas.</w:t>
      </w:r>
      <w:r w:rsidRPr="002546D6">
        <w:t xml:space="preserve"> </w:t>
      </w:r>
      <w:proofErr w:type="gramStart"/>
      <w:r>
        <w:t xml:space="preserve">(  </w:t>
      </w:r>
      <w:proofErr w:type="gramEnd"/>
      <w:r>
        <w:t xml:space="preserve"> ) Sim </w:t>
      </w:r>
    </w:p>
    <w:p w:rsidR="00B26D5A" w:rsidRDefault="002546D6" w:rsidP="002546D6">
      <w:pPr>
        <w:pStyle w:val="PargrafodaLista"/>
        <w:ind w:left="360"/>
      </w:pPr>
      <w:proofErr w:type="gramStart"/>
      <w:r>
        <w:t xml:space="preserve">(  </w:t>
      </w:r>
      <w:proofErr w:type="gramEnd"/>
      <w:r>
        <w:t xml:space="preserve"> ) Não.</w:t>
      </w:r>
    </w:p>
    <w:p w:rsidR="00B26D5A" w:rsidRDefault="00B26D5A" w:rsidP="00B26D5A"/>
    <w:p w:rsidR="00481D9A" w:rsidRPr="00B26D5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B26D5A">
        <w:rPr>
          <w:b/>
        </w:rPr>
        <w:t xml:space="preserve">Tema: VALIDADE DOS MEDICAMENTOS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B26D5A">
      <w:r>
        <w:t xml:space="preserve">Objeto: </w:t>
      </w:r>
    </w:p>
    <w:p w:rsidR="00B26D5A" w:rsidRDefault="00481D9A" w:rsidP="00B26D5A">
      <w:r>
        <w:t xml:space="preserve">2.1 </w:t>
      </w:r>
      <w:r w:rsidR="00B26D5A">
        <w:t xml:space="preserve">Prazo de validade dos produtos imposta pelos órgãos licitantes x validade prevista em lei pela ANVISA.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481D9A" w:rsidRDefault="00481D9A" w:rsidP="00B26D5A"/>
    <w:p w:rsidR="00481D9A" w:rsidRPr="00481D9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481D9A">
        <w:rPr>
          <w:b/>
        </w:rPr>
        <w:t xml:space="preserve">Tema: REALINHAMENTO DE PREÇO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481D9A">
      <w:r>
        <w:t xml:space="preserve">Objeto: </w:t>
      </w:r>
    </w:p>
    <w:p w:rsidR="00481D9A" w:rsidRPr="00481D9A" w:rsidRDefault="00481D9A" w:rsidP="00481D9A">
      <w:pPr>
        <w:rPr>
          <w:b/>
        </w:rPr>
      </w:pPr>
      <w:r>
        <w:t xml:space="preserve">3. 1 </w:t>
      </w:r>
      <w:r w:rsidR="00B26D5A">
        <w:t>Realinhamento de preço baseado no período da licitação e não na assinatura do contrato ou emissão da AF.</w:t>
      </w:r>
      <w:r>
        <w:t xml:space="preserve">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B26D5A" w:rsidRDefault="00B26D5A" w:rsidP="00B26D5A">
      <w:pPr>
        <w:pStyle w:val="PargrafodaLista"/>
        <w:ind w:left="0"/>
      </w:pPr>
    </w:p>
    <w:p w:rsidR="00B26D5A" w:rsidRPr="00B26D5A" w:rsidRDefault="00B26D5A" w:rsidP="00B26D5A">
      <w:pPr>
        <w:pStyle w:val="PargrafodaLista"/>
        <w:rPr>
          <w:b/>
        </w:rPr>
      </w:pPr>
    </w:p>
    <w:p w:rsidR="00481D9A" w:rsidRPr="00481D9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481D9A">
        <w:rPr>
          <w:b/>
        </w:rPr>
        <w:t xml:space="preserve">Tema: INADIMPLÊNCIA DOS ÓRGÃOS LICITANTES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F64478">
      <w:r>
        <w:t xml:space="preserve">Objeto: </w:t>
      </w:r>
    </w:p>
    <w:p w:rsidR="00481D9A" w:rsidRPr="00481D9A" w:rsidRDefault="00481D9A" w:rsidP="00481D9A">
      <w:pPr>
        <w:rPr>
          <w:b/>
        </w:rPr>
      </w:pPr>
      <w:r>
        <w:t xml:space="preserve">4.1 </w:t>
      </w:r>
      <w:r w:rsidR="00B26D5A">
        <w:t xml:space="preserve">Criação de pautas junto aos Gestores e Órgãos de controle quanto ao atraso nos pagamentos;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F64478" w:rsidRDefault="00481D9A" w:rsidP="00481D9A">
      <w:pPr>
        <w:rPr>
          <w:b/>
        </w:rPr>
      </w:pPr>
      <w:r>
        <w:t>4.2 D</w:t>
      </w:r>
      <w:r w:rsidR="00B26D5A">
        <w:t>iscussão sobre a criação de uma lista de inadimplência</w:t>
      </w:r>
      <w:r w:rsidR="00F64478">
        <w:t>.</w:t>
      </w:r>
      <w:r w:rsidRPr="00481D9A">
        <w:t xml:space="preserve">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481D9A" w:rsidRPr="00481D9A" w:rsidRDefault="00481D9A" w:rsidP="00481D9A">
      <w:pPr>
        <w:rPr>
          <w:b/>
        </w:rPr>
      </w:pPr>
    </w:p>
    <w:p w:rsidR="00481D9A" w:rsidRPr="00B26D5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B26D5A">
        <w:rPr>
          <w:b/>
        </w:rPr>
        <w:t xml:space="preserve">Tema: PENALIDADES ABUSIVAS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F64478">
      <w:r>
        <w:lastRenderedPageBreak/>
        <w:t xml:space="preserve">Objeto: </w:t>
      </w:r>
    </w:p>
    <w:p w:rsidR="00481D9A" w:rsidRPr="00481D9A" w:rsidRDefault="00481D9A" w:rsidP="00481D9A">
      <w:pPr>
        <w:rPr>
          <w:b/>
        </w:rPr>
      </w:pPr>
      <w:r>
        <w:t xml:space="preserve">5.1 </w:t>
      </w:r>
      <w:r w:rsidR="00B26D5A">
        <w:t xml:space="preserve">Discussão quanto a criação de Projeto de Lei que busque normatizar as punições aplicadas pelos Órgãos Públicos baseado em proporcionalidade e razoabilidade;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481D9A" w:rsidRDefault="00481D9A" w:rsidP="00F64478"/>
    <w:p w:rsidR="00481D9A" w:rsidRPr="00481D9A" w:rsidRDefault="00481D9A" w:rsidP="00481D9A">
      <w:pPr>
        <w:rPr>
          <w:b/>
        </w:rPr>
      </w:pPr>
      <w:r>
        <w:t xml:space="preserve">5.2 </w:t>
      </w:r>
      <w:r w:rsidR="00B26D5A">
        <w:t>Discussão junto aos Tribunais de Contas e Ministério Público sobre as penalidade</w:t>
      </w:r>
      <w:r>
        <w:t>s</w:t>
      </w:r>
      <w:r w:rsidR="00B26D5A">
        <w:t xml:space="preserve"> sem critérios técnicos e abusivas aplicadas por órgãos públicos</w:t>
      </w:r>
      <w:r w:rsidR="00F64478">
        <w:t>.</w:t>
      </w:r>
      <w:r w:rsidRPr="00481D9A">
        <w:t xml:space="preserve">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B26D5A" w:rsidRDefault="00B26D5A" w:rsidP="00F64478"/>
    <w:p w:rsidR="00481D9A" w:rsidRPr="00B26D5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B26D5A">
        <w:rPr>
          <w:b/>
        </w:rPr>
        <w:t xml:space="preserve">Tema: ME e EPP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F64478">
      <w:r>
        <w:t xml:space="preserve">Objeto: </w:t>
      </w:r>
    </w:p>
    <w:p w:rsidR="00481D9A" w:rsidRPr="00481D9A" w:rsidRDefault="00481D9A" w:rsidP="00481D9A">
      <w:pPr>
        <w:rPr>
          <w:b/>
        </w:rPr>
      </w:pPr>
      <w:r>
        <w:t xml:space="preserve">6.1 </w:t>
      </w:r>
      <w:r w:rsidR="00B26D5A">
        <w:t xml:space="preserve">Discussão quanto a criação de Projeto de Lei que obrigue a identificação das ME e </w:t>
      </w:r>
      <w:proofErr w:type="spellStart"/>
      <w:r w:rsidR="00B26D5A">
        <w:t>EPPs</w:t>
      </w:r>
      <w:proofErr w:type="spellEnd"/>
      <w:r w:rsidR="00B26D5A">
        <w:t xml:space="preserve"> em processos eletrônicos;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481D9A" w:rsidRPr="00481D9A" w:rsidRDefault="00481D9A" w:rsidP="00481D9A">
      <w:pPr>
        <w:rPr>
          <w:b/>
        </w:rPr>
      </w:pPr>
      <w:r>
        <w:t>6.2</w:t>
      </w:r>
      <w:r w:rsidR="00B26D5A">
        <w:t>Discussão quanto a criação de Projeto de Lei que crie critérios rígidos de comprovação do enquadramento da empresa como ME e EPP</w:t>
      </w:r>
      <w:r w:rsidR="00846BE8">
        <w:t>.</w:t>
      </w:r>
      <w:r w:rsidRPr="00481D9A">
        <w:t xml:space="preserve">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B26D5A" w:rsidRDefault="00B26D5A" w:rsidP="00F64478"/>
    <w:p w:rsidR="00B26D5A" w:rsidRPr="00481D9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481D9A">
        <w:rPr>
          <w:b/>
        </w:rPr>
        <w:t xml:space="preserve">Tema: Pregão eletrônico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F64478">
      <w:r>
        <w:t xml:space="preserve">Objeto: </w:t>
      </w:r>
    </w:p>
    <w:p w:rsidR="00481D9A" w:rsidRPr="00481D9A" w:rsidRDefault="00481D9A" w:rsidP="00481D9A">
      <w:pPr>
        <w:rPr>
          <w:b/>
        </w:rPr>
      </w:pPr>
      <w:r>
        <w:t xml:space="preserve">7.1 </w:t>
      </w:r>
      <w:r w:rsidR="00B26D5A">
        <w:t>Discussão quanto a legalidade de obrigatoriedade de pagamento prévio ao fornecimento e recebimento por parte do Fornecedor ao gestor da bolsa de licitação</w:t>
      </w:r>
      <w:r w:rsidR="00F64478">
        <w:t>.</w:t>
      </w:r>
      <w:r w:rsidRPr="00481D9A">
        <w:t xml:space="preserve"> </w:t>
      </w:r>
      <w:proofErr w:type="gramStart"/>
      <w:r>
        <w:t xml:space="preserve">(  </w:t>
      </w:r>
      <w:proofErr w:type="gramEnd"/>
      <w:r>
        <w:t xml:space="preserve"> ) Sim (   ) Não.</w:t>
      </w:r>
    </w:p>
    <w:p w:rsidR="00B26D5A" w:rsidRDefault="00B26D5A" w:rsidP="00F64478"/>
    <w:p w:rsidR="00481D9A" w:rsidRPr="00B26D5A" w:rsidRDefault="00B26D5A" w:rsidP="00481D9A">
      <w:pPr>
        <w:pStyle w:val="PargrafodaLista"/>
        <w:numPr>
          <w:ilvl w:val="0"/>
          <w:numId w:val="1"/>
        </w:numPr>
        <w:rPr>
          <w:b/>
        </w:rPr>
      </w:pPr>
      <w:r w:rsidRPr="00B26D5A">
        <w:rPr>
          <w:b/>
        </w:rPr>
        <w:t xml:space="preserve">Tema: ICMS </w:t>
      </w:r>
      <w:proofErr w:type="gramStart"/>
      <w:r w:rsidR="00481D9A">
        <w:t xml:space="preserve">(  </w:t>
      </w:r>
      <w:proofErr w:type="gramEnd"/>
      <w:r w:rsidR="00481D9A">
        <w:t xml:space="preserve"> ) Sim (   ) Não.</w:t>
      </w:r>
    </w:p>
    <w:p w:rsidR="00481D9A" w:rsidRDefault="00B26D5A" w:rsidP="00F64478">
      <w:r>
        <w:t xml:space="preserve">Objeto: </w:t>
      </w:r>
    </w:p>
    <w:p w:rsidR="00F64478" w:rsidRDefault="00481D9A" w:rsidP="00481D9A">
      <w:r>
        <w:t xml:space="preserve">8.1 </w:t>
      </w:r>
      <w:r w:rsidR="00B26D5A">
        <w:t>Estudo jurídico tributário e proposição de alinhamento aos associados</w:t>
      </w:r>
      <w:r w:rsidR="00F64478">
        <w:t>.</w:t>
      </w:r>
      <w:r w:rsidRPr="00481D9A">
        <w:t xml:space="preserve"> </w:t>
      </w:r>
      <w:proofErr w:type="gramStart"/>
      <w:r>
        <w:t xml:space="preserve">(  </w:t>
      </w:r>
      <w:proofErr w:type="gramEnd"/>
      <w:r>
        <w:t xml:space="preserve"> ) Sim (   ) Não</w:t>
      </w:r>
    </w:p>
    <w:p w:rsidR="00481D9A" w:rsidRDefault="00481D9A" w:rsidP="00481D9A"/>
    <w:p w:rsidR="00F64478" w:rsidRDefault="00F64478" w:rsidP="00B26D5A">
      <w:pPr>
        <w:ind w:left="360"/>
      </w:pPr>
    </w:p>
    <w:p w:rsidR="00F64478" w:rsidRDefault="00F64478" w:rsidP="00F64478">
      <w:r>
        <w:t>Sugest</w:t>
      </w:r>
      <w:r w:rsidR="00846BE8">
        <w:t>ões</w:t>
      </w:r>
      <w:r>
        <w:t xml:space="preserve"> para novas pautas: </w:t>
      </w:r>
    </w:p>
    <w:p w:rsidR="00F64478" w:rsidRDefault="00F64478" w:rsidP="00F64478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46BE8">
        <w:t>________________________________________________________________________________________________________________________________________________</w:t>
      </w:r>
      <w:r w:rsidR="00481D9A">
        <w:t>__________.</w:t>
      </w:r>
    </w:p>
    <w:sectPr w:rsidR="00F64478" w:rsidSect="007932C2">
      <w:headerReference w:type="default" r:id="rId7"/>
      <w:pgSz w:w="11906" w:h="16838"/>
      <w:pgMar w:top="2127" w:right="1701" w:bottom="184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2705" w:rsidRDefault="00842705" w:rsidP="007932C2">
      <w:pPr>
        <w:spacing w:after="0" w:line="240" w:lineRule="auto"/>
      </w:pPr>
      <w:r>
        <w:separator/>
      </w:r>
    </w:p>
  </w:endnote>
  <w:endnote w:type="continuationSeparator" w:id="0">
    <w:p w:rsidR="00842705" w:rsidRDefault="00842705" w:rsidP="007932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2705" w:rsidRDefault="00842705" w:rsidP="007932C2">
      <w:pPr>
        <w:spacing w:after="0" w:line="240" w:lineRule="auto"/>
      </w:pPr>
      <w:r>
        <w:separator/>
      </w:r>
    </w:p>
  </w:footnote>
  <w:footnote w:type="continuationSeparator" w:id="0">
    <w:p w:rsidR="00842705" w:rsidRDefault="00842705" w:rsidP="007932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32C2" w:rsidRDefault="007932C2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53325" cy="10676078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76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56C5B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25B4E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87CFF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B1888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292EA4"/>
    <w:multiLevelType w:val="multilevel"/>
    <w:tmpl w:val="F8B4D7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3C4D1350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37432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236FA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73967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9A3797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FB16A7"/>
    <w:multiLevelType w:val="hybridMultilevel"/>
    <w:tmpl w:val="4D867BAC"/>
    <w:lvl w:ilvl="0" w:tplc="202A2C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10"/>
  </w:num>
  <w:num w:numId="9">
    <w:abstractNumId w:val="9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D5A"/>
    <w:rsid w:val="002546D6"/>
    <w:rsid w:val="00291A0C"/>
    <w:rsid w:val="002F17B6"/>
    <w:rsid w:val="00481D9A"/>
    <w:rsid w:val="0054183F"/>
    <w:rsid w:val="007932C2"/>
    <w:rsid w:val="00842705"/>
    <w:rsid w:val="00846BE8"/>
    <w:rsid w:val="00963A3E"/>
    <w:rsid w:val="00B26D5A"/>
    <w:rsid w:val="00B30BF6"/>
    <w:rsid w:val="00F6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688EC-DE65-4684-A744-9D047ACA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B26D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93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932C2"/>
  </w:style>
  <w:style w:type="paragraph" w:styleId="Rodap">
    <w:name w:val="footer"/>
    <w:basedOn w:val="Normal"/>
    <w:link w:val="RodapChar"/>
    <w:uiPriority w:val="99"/>
    <w:unhideWhenUsed/>
    <w:rsid w:val="007932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93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3106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karolina.schumacker@pharmanexo.com.br</dc:creator>
  <cp:keywords/>
  <dc:description/>
  <cp:lastModifiedBy>Max Wender</cp:lastModifiedBy>
  <cp:revision>2</cp:revision>
  <dcterms:created xsi:type="dcterms:W3CDTF">2017-11-28T17:06:00Z</dcterms:created>
  <dcterms:modified xsi:type="dcterms:W3CDTF">2017-11-28T17:06:00Z</dcterms:modified>
</cp:coreProperties>
</file>